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97F1D" w:rsidRPr="00F743D5" w:rsidRDefault="00F743D5" w:rsidP="00F743D5">
      <w:pPr>
        <w:shd w:val="clear" w:color="auto" w:fill="00FFFF"/>
        <w:tabs>
          <w:tab w:val="center" w:pos="5236"/>
          <w:tab w:val="right" w:pos="9752"/>
        </w:tabs>
        <w:ind w:left="720"/>
        <w:rPr>
          <w:rFonts w:ascii="Arial Black" w:hAnsi="Arial Black"/>
          <w:color w:val="6585CF" w:themeColor="accent4"/>
          <w:sz w:val="72"/>
        </w:rPr>
      </w:pPr>
      <w:r>
        <w:rPr>
          <w:rFonts w:ascii="Arial Black" w:hAnsi="Arial Black"/>
          <w:color w:val="FFFFFF"/>
          <w:sz w:val="72"/>
        </w:rPr>
        <w:tab/>
      </w:r>
      <w:r w:rsidRPr="00F743D5">
        <w:rPr>
          <w:noProof/>
          <w:highlight w:val="blue"/>
          <w:lang w:val="en-GB" w:eastAsia="en-GB"/>
        </w:rPr>
        <w:drawing>
          <wp:inline distT="0" distB="0" distL="0" distR="0">
            <wp:extent cx="1479010" cy="1445655"/>
            <wp:effectExtent l="19050" t="0" r="6890" b="0"/>
            <wp:docPr id="2" name="Picture 16" descr="C:\Users\Yvette\AppData\Local\Microsoft\Windows\Temporary Internet Files\Content.IE5\4DNLS0X4\317360_2014406884659_27061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Yvette\AppData\Local\Microsoft\Windows\Temporary Internet Files\Content.IE5\4DNLS0X4\317360_2014406884659_2706192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508" cy="1451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7EEA" w:rsidRPr="007B7EEA">
        <w:rPr>
          <w:rFonts w:ascii="Arial Black" w:hAnsi="Arial Black"/>
          <w:noProof/>
          <w:color w:val="FFFFFF"/>
          <w:sz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8pt;margin-top:-.25pt;width:78pt;height:657pt;z-index:251657728;mso-position-horizontal-relative:text;mso-position-vertical-relative:text" o:allowincell="f" stroked="f">
            <v:textbox style="layout-flow:vertical;mso-layout-flow-alt:bottom-to-top;mso-next-textbox:#_x0000_s1027">
              <w:txbxContent>
                <w:p w:rsidR="00397F1D" w:rsidRDefault="007B7EEA">
                  <w:pPr>
                    <w:pStyle w:val="Heading1"/>
                    <w:jc w:val="right"/>
                  </w:pPr>
                  <w:hyperlink r:id="rId5" w:history="1">
                    <w:r w:rsidR="00E36156" w:rsidRPr="00822C01">
                      <w:rPr>
                        <w:rStyle w:val="Hyperlink"/>
                      </w:rPr>
                      <w:t>www.discoveringyou.co.uk</w:t>
                    </w:r>
                  </w:hyperlink>
                </w:p>
                <w:p w:rsidR="00E36156" w:rsidRPr="00E36156" w:rsidRDefault="00E36156" w:rsidP="00E36156"/>
              </w:txbxContent>
            </v:textbox>
          </v:shape>
        </w:pict>
      </w:r>
      <w:r>
        <w:rPr>
          <w:rFonts w:ascii="Arial Black" w:hAnsi="Arial Black"/>
          <w:color w:val="FFFFFF"/>
          <w:sz w:val="72"/>
        </w:rPr>
        <w:tab/>
      </w:r>
    </w:p>
    <w:p w:rsidR="00E36156" w:rsidRPr="00931D4E" w:rsidRDefault="00E36156" w:rsidP="00E409CC">
      <w:pPr>
        <w:pStyle w:val="Heading3"/>
      </w:pPr>
      <w:r w:rsidRPr="00931D4E">
        <w:t xml:space="preserve">Friends of DiscoveringYou   </w:t>
      </w:r>
    </w:p>
    <w:p w:rsidR="00E36156" w:rsidRPr="00931D4E" w:rsidRDefault="00E36156" w:rsidP="00E409CC">
      <w:pPr>
        <w:pStyle w:val="Heading3"/>
      </w:pPr>
      <w:r w:rsidRPr="00931D4E">
        <w:t xml:space="preserve">Presents </w:t>
      </w:r>
    </w:p>
    <w:p w:rsidR="00E36156" w:rsidRPr="00E36156" w:rsidRDefault="00A43BEF" w:rsidP="00E409CC">
      <w:pPr>
        <w:pStyle w:val="Heading3"/>
      </w:pPr>
      <w:r w:rsidRPr="00931D4E">
        <w:t>An</w:t>
      </w:r>
      <w:r w:rsidR="00E36156" w:rsidRPr="00931D4E">
        <w:t xml:space="preserve"> Afternoon of</w:t>
      </w:r>
    </w:p>
    <w:p w:rsidR="00E36156" w:rsidRPr="00E36156" w:rsidRDefault="00E36156" w:rsidP="00E36156"/>
    <w:p w:rsidR="00397F1D" w:rsidRPr="008423B6" w:rsidRDefault="008423B6" w:rsidP="008423B6">
      <w:pPr>
        <w:pStyle w:val="Heading2"/>
        <w:rPr>
          <w:sz w:val="72"/>
          <w:szCs w:val="72"/>
        </w:rPr>
      </w:pPr>
      <w:r w:rsidRPr="008423B6">
        <w:rPr>
          <w:sz w:val="72"/>
          <w:szCs w:val="72"/>
        </w:rPr>
        <w:t>Holistic Healing</w:t>
      </w:r>
    </w:p>
    <w:p w:rsidR="00397F1D" w:rsidRPr="00E409CC" w:rsidRDefault="00E36156">
      <w:pPr>
        <w:pStyle w:val="Heading3"/>
        <w:spacing w:after="40"/>
        <w:rPr>
          <w:color w:val="000000" w:themeColor="text1"/>
          <w:sz w:val="32"/>
          <w:szCs w:val="32"/>
        </w:rPr>
      </w:pPr>
      <w:r w:rsidRPr="00E409CC">
        <w:rPr>
          <w:color w:val="000000" w:themeColor="text1"/>
          <w:sz w:val="32"/>
          <w:szCs w:val="32"/>
        </w:rPr>
        <w:t>Saturday</w:t>
      </w:r>
      <w:r w:rsidR="007616D0" w:rsidRPr="00E409CC">
        <w:rPr>
          <w:color w:val="000000" w:themeColor="text1"/>
          <w:sz w:val="32"/>
          <w:szCs w:val="32"/>
        </w:rPr>
        <w:t xml:space="preserve">, </w:t>
      </w:r>
      <w:r w:rsidR="007616D0" w:rsidRPr="00E409CC">
        <w:rPr>
          <w:b/>
          <w:color w:val="000000" w:themeColor="text1"/>
          <w:sz w:val="32"/>
          <w:szCs w:val="32"/>
        </w:rPr>
        <w:t>23rd</w:t>
      </w:r>
      <w:r w:rsidR="001A5594" w:rsidRPr="00E409CC">
        <w:rPr>
          <w:b/>
          <w:color w:val="000000" w:themeColor="text1"/>
          <w:sz w:val="32"/>
          <w:szCs w:val="32"/>
        </w:rPr>
        <w:t xml:space="preserve"> February</w:t>
      </w:r>
      <w:r w:rsidR="001A5594" w:rsidRPr="00E409CC">
        <w:rPr>
          <w:color w:val="000000" w:themeColor="text1"/>
          <w:sz w:val="32"/>
          <w:szCs w:val="32"/>
        </w:rPr>
        <w:t>, 2</w:t>
      </w:r>
      <w:r w:rsidR="00A43BEF" w:rsidRPr="00E409CC">
        <w:rPr>
          <w:color w:val="000000" w:themeColor="text1"/>
          <w:sz w:val="32"/>
          <w:szCs w:val="32"/>
        </w:rPr>
        <w:t xml:space="preserve"> </w:t>
      </w:r>
      <w:r w:rsidR="001A5594" w:rsidRPr="00E409CC">
        <w:rPr>
          <w:smallCaps/>
          <w:color w:val="000000" w:themeColor="text1"/>
          <w:sz w:val="32"/>
          <w:szCs w:val="32"/>
        </w:rPr>
        <w:t>till 5pm</w:t>
      </w:r>
    </w:p>
    <w:p w:rsidR="007616D0" w:rsidRPr="00E409CC" w:rsidRDefault="00887115">
      <w:pPr>
        <w:pStyle w:val="Heading3"/>
        <w:spacing w:after="40"/>
        <w:rPr>
          <w:color w:val="000000" w:themeColor="text1"/>
          <w:sz w:val="32"/>
          <w:szCs w:val="32"/>
        </w:rPr>
      </w:pPr>
      <w:r w:rsidRPr="00E409CC">
        <w:rPr>
          <w:color w:val="000000" w:themeColor="text1"/>
          <w:sz w:val="32"/>
          <w:szCs w:val="32"/>
        </w:rPr>
        <w:t>The Quaker Hall,</w:t>
      </w:r>
      <w:r w:rsidR="00796B77" w:rsidRPr="00E409CC">
        <w:rPr>
          <w:color w:val="000000" w:themeColor="text1"/>
          <w:sz w:val="32"/>
          <w:szCs w:val="32"/>
        </w:rPr>
        <w:t xml:space="preserve"> 18</w:t>
      </w:r>
      <w:r w:rsidRPr="00E409CC">
        <w:rPr>
          <w:color w:val="000000" w:themeColor="text1"/>
          <w:sz w:val="32"/>
          <w:szCs w:val="32"/>
        </w:rPr>
        <w:t xml:space="preserve"> </w:t>
      </w:r>
      <w:proofErr w:type="spellStart"/>
      <w:r w:rsidRPr="00E409CC">
        <w:rPr>
          <w:color w:val="000000" w:themeColor="text1"/>
          <w:sz w:val="32"/>
          <w:szCs w:val="32"/>
        </w:rPr>
        <w:t>Dundonald</w:t>
      </w:r>
      <w:proofErr w:type="spellEnd"/>
      <w:r w:rsidRPr="00E409CC">
        <w:rPr>
          <w:color w:val="000000" w:themeColor="text1"/>
          <w:sz w:val="32"/>
          <w:szCs w:val="32"/>
        </w:rPr>
        <w:t xml:space="preserve"> Drive</w:t>
      </w:r>
      <w:r w:rsidR="007616D0" w:rsidRPr="00E409CC">
        <w:rPr>
          <w:color w:val="000000" w:themeColor="text1"/>
          <w:sz w:val="32"/>
          <w:szCs w:val="32"/>
        </w:rPr>
        <w:t>, Leigh-on-sea, SS9</w:t>
      </w:r>
    </w:p>
    <w:p w:rsidR="00397F1D" w:rsidRPr="00E409CC" w:rsidRDefault="007616D0" w:rsidP="003627CC">
      <w:pPr>
        <w:pStyle w:val="Heading3"/>
        <w:spacing w:after="40"/>
        <w:rPr>
          <w:color w:val="000000" w:themeColor="text1"/>
          <w:sz w:val="32"/>
          <w:szCs w:val="32"/>
        </w:rPr>
      </w:pPr>
      <w:r w:rsidRPr="00E409CC">
        <w:rPr>
          <w:color w:val="000000" w:themeColor="text1"/>
          <w:sz w:val="32"/>
          <w:szCs w:val="32"/>
        </w:rPr>
        <w:t xml:space="preserve"> Admission £1 per Adult</w:t>
      </w:r>
    </w:p>
    <w:p w:rsidR="00397F1D" w:rsidRDefault="00397F1D">
      <w:pPr>
        <w:shd w:val="clear" w:color="auto" w:fill="00FFFF"/>
        <w:ind w:left="720"/>
        <w:jc w:val="center"/>
        <w:rPr>
          <w:color w:val="0000FF"/>
          <w:sz w:val="28"/>
        </w:rPr>
      </w:pPr>
    </w:p>
    <w:p w:rsidR="00397F1D" w:rsidRDefault="008423B6">
      <w:pPr>
        <w:spacing w:before="60" w:after="60"/>
        <w:ind w:left="720"/>
        <w:jc w:val="both"/>
        <w:rPr>
          <w:sz w:val="32"/>
        </w:rPr>
      </w:pPr>
      <w:r>
        <w:rPr>
          <w:sz w:val="32"/>
        </w:rPr>
        <w:t xml:space="preserve">DiscoveringYou wants to help you go </w:t>
      </w:r>
      <w:r w:rsidR="00BD34DB">
        <w:rPr>
          <w:sz w:val="32"/>
        </w:rPr>
        <w:t>within to find your inner self,</w:t>
      </w:r>
      <w:r>
        <w:rPr>
          <w:sz w:val="32"/>
        </w:rPr>
        <w:t xml:space="preserve"> so c</w:t>
      </w:r>
      <w:r w:rsidR="00E36156">
        <w:rPr>
          <w:sz w:val="32"/>
        </w:rPr>
        <w:t xml:space="preserve">ome along to this wonderful afternoon of Holistic Healing. </w:t>
      </w:r>
      <w:r w:rsidR="00BD34DB">
        <w:rPr>
          <w:sz w:val="32"/>
        </w:rPr>
        <w:t>You will be able to find out some great infor</w:t>
      </w:r>
      <w:r w:rsidR="004D0294">
        <w:rPr>
          <w:sz w:val="32"/>
        </w:rPr>
        <w:t>mation on healing techniques, try a free</w:t>
      </w:r>
      <w:r w:rsidR="00BD34DB">
        <w:rPr>
          <w:sz w:val="32"/>
        </w:rPr>
        <w:t xml:space="preserve"> meditation</w:t>
      </w:r>
      <w:r w:rsidR="004D0294">
        <w:rPr>
          <w:sz w:val="32"/>
        </w:rPr>
        <w:t>, Yoga demonstrations</w:t>
      </w:r>
      <w:r w:rsidR="00BD34DB">
        <w:rPr>
          <w:sz w:val="32"/>
        </w:rPr>
        <w:t xml:space="preserve"> and meet some </w:t>
      </w:r>
      <w:r w:rsidR="004D0294">
        <w:rPr>
          <w:sz w:val="32"/>
        </w:rPr>
        <w:t xml:space="preserve">really </w:t>
      </w:r>
      <w:r w:rsidR="00BD34DB">
        <w:rPr>
          <w:sz w:val="32"/>
        </w:rPr>
        <w:t xml:space="preserve">great people! </w:t>
      </w:r>
      <w:r w:rsidR="007616D0">
        <w:rPr>
          <w:sz w:val="32"/>
        </w:rPr>
        <w:t xml:space="preserve">We will also </w:t>
      </w:r>
      <w:r w:rsidR="004D0294">
        <w:rPr>
          <w:sz w:val="32"/>
        </w:rPr>
        <w:t xml:space="preserve">have some lovely pampering </w:t>
      </w:r>
      <w:r w:rsidR="00151A0A">
        <w:rPr>
          <w:sz w:val="32"/>
        </w:rPr>
        <w:t xml:space="preserve">for you </w:t>
      </w:r>
      <w:r w:rsidR="004D0294">
        <w:rPr>
          <w:sz w:val="32"/>
        </w:rPr>
        <w:t xml:space="preserve">and </w:t>
      </w:r>
      <w:r w:rsidR="00151A0A">
        <w:rPr>
          <w:sz w:val="32"/>
        </w:rPr>
        <w:t xml:space="preserve">yummy </w:t>
      </w:r>
      <w:r w:rsidR="004D0294">
        <w:rPr>
          <w:sz w:val="32"/>
        </w:rPr>
        <w:t>cakes!</w:t>
      </w:r>
    </w:p>
    <w:p w:rsidR="00D8533A" w:rsidRDefault="00D8533A" w:rsidP="00BD34DB">
      <w:pPr>
        <w:shd w:val="clear" w:color="auto" w:fill="00FFFF"/>
        <w:ind w:left="720"/>
        <w:jc w:val="center"/>
        <w:rPr>
          <w:color w:val="000000" w:themeColor="text1"/>
          <w:sz w:val="28"/>
        </w:rPr>
      </w:pPr>
    </w:p>
    <w:p w:rsidR="00931D4E" w:rsidRPr="00E409CC" w:rsidRDefault="007616D0" w:rsidP="00BD34DB">
      <w:pPr>
        <w:shd w:val="clear" w:color="auto" w:fill="00FFFF"/>
        <w:ind w:left="720"/>
        <w:jc w:val="center"/>
        <w:rPr>
          <w:color w:val="000000" w:themeColor="text1"/>
          <w:sz w:val="28"/>
        </w:rPr>
      </w:pPr>
      <w:r w:rsidRPr="00E409CC">
        <w:rPr>
          <w:color w:val="000000" w:themeColor="text1"/>
          <w:sz w:val="28"/>
        </w:rPr>
        <w:t>Soul Signs with Dee-</w:t>
      </w:r>
      <w:proofErr w:type="spellStart"/>
      <w:r w:rsidRPr="00E409CC">
        <w:rPr>
          <w:color w:val="000000" w:themeColor="text1"/>
          <w:sz w:val="28"/>
        </w:rPr>
        <w:t>anne</w:t>
      </w:r>
      <w:proofErr w:type="spellEnd"/>
    </w:p>
    <w:p w:rsidR="00931D4E" w:rsidRPr="00E409CC" w:rsidRDefault="007616D0" w:rsidP="00BD34DB">
      <w:pPr>
        <w:shd w:val="clear" w:color="auto" w:fill="00FFFF"/>
        <w:ind w:left="720"/>
        <w:jc w:val="center"/>
        <w:rPr>
          <w:color w:val="000000" w:themeColor="text1"/>
          <w:sz w:val="28"/>
        </w:rPr>
      </w:pPr>
      <w:r w:rsidRPr="00E409CC">
        <w:rPr>
          <w:color w:val="000000" w:themeColor="text1"/>
          <w:sz w:val="28"/>
        </w:rPr>
        <w:t xml:space="preserve">Robert </w:t>
      </w:r>
      <w:proofErr w:type="spellStart"/>
      <w:r w:rsidRPr="00E409CC">
        <w:rPr>
          <w:color w:val="000000" w:themeColor="text1"/>
          <w:sz w:val="28"/>
        </w:rPr>
        <w:t>Fairhead</w:t>
      </w:r>
      <w:proofErr w:type="spellEnd"/>
      <w:r w:rsidRPr="00E409CC">
        <w:rPr>
          <w:color w:val="000000" w:themeColor="text1"/>
          <w:sz w:val="28"/>
        </w:rPr>
        <w:t xml:space="preserve"> presents </w:t>
      </w:r>
      <w:r w:rsidR="00931D4E" w:rsidRPr="00E409CC">
        <w:rPr>
          <w:color w:val="000000" w:themeColor="text1"/>
          <w:sz w:val="28"/>
        </w:rPr>
        <w:t>Hypnosis/Psychotherapy</w:t>
      </w:r>
      <w:r w:rsidRPr="00E409CC">
        <w:rPr>
          <w:color w:val="000000" w:themeColor="text1"/>
          <w:sz w:val="28"/>
        </w:rPr>
        <w:t xml:space="preserve"> </w:t>
      </w:r>
    </w:p>
    <w:p w:rsidR="007616D0" w:rsidRPr="00E409CC" w:rsidRDefault="007616D0" w:rsidP="00BD34DB">
      <w:pPr>
        <w:shd w:val="clear" w:color="auto" w:fill="00FFFF"/>
        <w:ind w:left="720"/>
        <w:jc w:val="center"/>
        <w:rPr>
          <w:color w:val="000000" w:themeColor="text1"/>
          <w:sz w:val="28"/>
        </w:rPr>
      </w:pPr>
      <w:r w:rsidRPr="00E409CC">
        <w:rPr>
          <w:color w:val="000000" w:themeColor="text1"/>
          <w:sz w:val="28"/>
        </w:rPr>
        <w:t>Holistic Healin</w:t>
      </w:r>
      <w:r w:rsidR="003627CC" w:rsidRPr="00E409CC">
        <w:rPr>
          <w:color w:val="000000" w:themeColor="text1"/>
          <w:sz w:val="28"/>
        </w:rPr>
        <w:t>g and Pampering with Angela at</w:t>
      </w:r>
      <w:r w:rsidRPr="00E409CC">
        <w:rPr>
          <w:color w:val="000000" w:themeColor="text1"/>
          <w:sz w:val="28"/>
        </w:rPr>
        <w:t xml:space="preserve"> Pure Indulgence</w:t>
      </w:r>
    </w:p>
    <w:p w:rsidR="00931D4E" w:rsidRPr="00E409CC" w:rsidRDefault="007616D0" w:rsidP="00BD34DB">
      <w:pPr>
        <w:shd w:val="clear" w:color="auto" w:fill="00FFFF"/>
        <w:ind w:left="720"/>
        <w:jc w:val="center"/>
        <w:rPr>
          <w:color w:val="000000" w:themeColor="text1"/>
          <w:sz w:val="28"/>
        </w:rPr>
      </w:pPr>
      <w:r w:rsidRPr="00E409CC">
        <w:rPr>
          <w:color w:val="000000" w:themeColor="text1"/>
          <w:sz w:val="28"/>
        </w:rPr>
        <w:t xml:space="preserve"> </w:t>
      </w:r>
      <w:r w:rsidR="004D0294" w:rsidRPr="00E409CC">
        <w:rPr>
          <w:color w:val="000000" w:themeColor="text1"/>
          <w:sz w:val="28"/>
        </w:rPr>
        <w:t>Yoga Demonstration with Roger at Yoga-on-sea plus</w:t>
      </w:r>
    </w:p>
    <w:p w:rsidR="004D0294" w:rsidRPr="00E409CC" w:rsidRDefault="004D0294" w:rsidP="00BD34DB">
      <w:pPr>
        <w:shd w:val="clear" w:color="auto" w:fill="00FFFF"/>
        <w:ind w:left="720"/>
        <w:jc w:val="center"/>
        <w:rPr>
          <w:color w:val="000000" w:themeColor="text1"/>
          <w:sz w:val="28"/>
        </w:rPr>
      </w:pPr>
      <w:r w:rsidRPr="00E409CC">
        <w:rPr>
          <w:color w:val="000000" w:themeColor="text1"/>
          <w:sz w:val="28"/>
        </w:rPr>
        <w:t>Free half hour of Therapeutic Yoga</w:t>
      </w:r>
    </w:p>
    <w:p w:rsidR="00CF6541" w:rsidRPr="00E409CC" w:rsidRDefault="00CF6541" w:rsidP="00BD34DB">
      <w:pPr>
        <w:shd w:val="clear" w:color="auto" w:fill="00FFFF"/>
        <w:ind w:left="720"/>
        <w:jc w:val="center"/>
        <w:rPr>
          <w:color w:val="000000" w:themeColor="text1"/>
          <w:sz w:val="28"/>
        </w:rPr>
      </w:pPr>
      <w:r w:rsidRPr="00E409CC">
        <w:rPr>
          <w:color w:val="000000" w:themeColor="text1"/>
          <w:sz w:val="28"/>
        </w:rPr>
        <w:t>Indian Head massage with Deborah</w:t>
      </w:r>
    </w:p>
    <w:p w:rsidR="00CF6541" w:rsidRPr="00E409CC" w:rsidRDefault="003627CC" w:rsidP="00BD34DB">
      <w:pPr>
        <w:shd w:val="clear" w:color="auto" w:fill="00FFFF"/>
        <w:ind w:left="720"/>
        <w:jc w:val="center"/>
        <w:rPr>
          <w:color w:val="000000" w:themeColor="text1"/>
          <w:sz w:val="28"/>
        </w:rPr>
      </w:pPr>
      <w:r w:rsidRPr="00E409CC">
        <w:rPr>
          <w:color w:val="000000" w:themeColor="text1"/>
          <w:sz w:val="28"/>
        </w:rPr>
        <w:t>Gel Nails and Pampering with Karen</w:t>
      </w:r>
      <w:r w:rsidR="00900A81">
        <w:rPr>
          <w:color w:val="000000" w:themeColor="text1"/>
          <w:sz w:val="28"/>
        </w:rPr>
        <w:t>’</w:t>
      </w:r>
      <w:r w:rsidRPr="00E409CC">
        <w:rPr>
          <w:color w:val="000000" w:themeColor="text1"/>
          <w:sz w:val="28"/>
        </w:rPr>
        <w:t>s Beauty Retreat.</w:t>
      </w:r>
    </w:p>
    <w:p w:rsidR="007616D0" w:rsidRDefault="001A5594" w:rsidP="001A5594">
      <w:pPr>
        <w:shd w:val="clear" w:color="auto" w:fill="00FFFF"/>
        <w:ind w:left="720"/>
        <w:rPr>
          <w:color w:val="000000" w:themeColor="text1"/>
          <w:sz w:val="28"/>
        </w:rPr>
      </w:pPr>
      <w:r w:rsidRPr="00E409CC">
        <w:rPr>
          <w:color w:val="000000" w:themeColor="text1"/>
          <w:sz w:val="28"/>
        </w:rPr>
        <w:t xml:space="preserve">                   Free Meditation at 3pm Yvette at</w:t>
      </w:r>
      <w:r w:rsidR="007616D0" w:rsidRPr="00E409CC">
        <w:rPr>
          <w:color w:val="000000" w:themeColor="text1"/>
          <w:sz w:val="28"/>
        </w:rPr>
        <w:t xml:space="preserve"> </w:t>
      </w:r>
      <w:proofErr w:type="spellStart"/>
      <w:r w:rsidR="007616D0" w:rsidRPr="00E409CC">
        <w:rPr>
          <w:color w:val="000000" w:themeColor="text1"/>
          <w:sz w:val="28"/>
        </w:rPr>
        <w:t>DiscoveringYou</w:t>
      </w:r>
      <w:proofErr w:type="spellEnd"/>
    </w:p>
    <w:p w:rsidR="00D8533A" w:rsidRPr="00E409CC" w:rsidRDefault="00D8533A" w:rsidP="001A5594">
      <w:pPr>
        <w:shd w:val="clear" w:color="auto" w:fill="00FFFF"/>
        <w:ind w:left="72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  <w:t>Reflexology with Lee</w:t>
      </w:r>
    </w:p>
    <w:p w:rsidR="00931D4E" w:rsidRPr="00E409CC" w:rsidRDefault="007616D0" w:rsidP="00796B77">
      <w:pPr>
        <w:shd w:val="clear" w:color="auto" w:fill="00FFFF"/>
        <w:ind w:left="720"/>
        <w:rPr>
          <w:color w:val="000000" w:themeColor="text1"/>
          <w:sz w:val="28"/>
        </w:rPr>
      </w:pPr>
      <w:r w:rsidRPr="00E409CC">
        <w:rPr>
          <w:color w:val="000000" w:themeColor="text1"/>
          <w:sz w:val="28"/>
        </w:rPr>
        <w:t xml:space="preserve"> </w:t>
      </w:r>
      <w:r w:rsidR="00796B77" w:rsidRPr="00E409CC">
        <w:rPr>
          <w:color w:val="000000" w:themeColor="text1"/>
          <w:sz w:val="28"/>
        </w:rPr>
        <w:tab/>
      </w:r>
      <w:r w:rsidR="00796B77" w:rsidRPr="00E409CC">
        <w:rPr>
          <w:color w:val="000000" w:themeColor="text1"/>
          <w:sz w:val="28"/>
        </w:rPr>
        <w:tab/>
      </w:r>
      <w:r w:rsidR="00796B77" w:rsidRPr="00E409CC">
        <w:rPr>
          <w:color w:val="000000" w:themeColor="text1"/>
          <w:sz w:val="28"/>
        </w:rPr>
        <w:tab/>
      </w:r>
      <w:r w:rsidR="00796B77" w:rsidRPr="00E409CC">
        <w:rPr>
          <w:color w:val="000000" w:themeColor="text1"/>
          <w:sz w:val="28"/>
        </w:rPr>
        <w:tab/>
      </w:r>
      <w:r w:rsidR="00796B77" w:rsidRPr="00E409CC">
        <w:rPr>
          <w:color w:val="000000" w:themeColor="text1"/>
          <w:sz w:val="28"/>
        </w:rPr>
        <w:tab/>
      </w:r>
      <w:r w:rsidR="00931D4E" w:rsidRPr="00E409CC">
        <w:rPr>
          <w:color w:val="000000" w:themeColor="text1"/>
          <w:sz w:val="28"/>
        </w:rPr>
        <w:t>Arts &amp; Crafts</w:t>
      </w:r>
    </w:p>
    <w:p w:rsidR="00931D4E" w:rsidRDefault="00796B77" w:rsidP="00BD34DB">
      <w:pPr>
        <w:shd w:val="clear" w:color="auto" w:fill="00FFFF"/>
        <w:ind w:left="720"/>
        <w:jc w:val="center"/>
        <w:rPr>
          <w:color w:val="000000" w:themeColor="text1"/>
          <w:sz w:val="28"/>
        </w:rPr>
      </w:pPr>
      <w:r w:rsidRPr="00E409CC">
        <w:rPr>
          <w:color w:val="000000" w:themeColor="text1"/>
          <w:sz w:val="28"/>
        </w:rPr>
        <w:t>Cakes by Laura</w:t>
      </w:r>
    </w:p>
    <w:p w:rsidR="006D5C37" w:rsidRPr="00E409CC" w:rsidRDefault="006D5C37" w:rsidP="00BD34DB">
      <w:pPr>
        <w:shd w:val="clear" w:color="auto" w:fill="00FFFF"/>
        <w:ind w:left="720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Crystal Healing With Matt Keane</w:t>
      </w:r>
    </w:p>
    <w:p w:rsidR="00931D4E" w:rsidRDefault="00931D4E" w:rsidP="00BD34DB">
      <w:pPr>
        <w:shd w:val="clear" w:color="auto" w:fill="00FFFF"/>
        <w:ind w:left="720"/>
        <w:jc w:val="center"/>
        <w:rPr>
          <w:color w:val="000000" w:themeColor="text1"/>
          <w:sz w:val="28"/>
        </w:rPr>
      </w:pPr>
      <w:r w:rsidRPr="00E409CC">
        <w:rPr>
          <w:color w:val="000000" w:themeColor="text1"/>
          <w:sz w:val="28"/>
        </w:rPr>
        <w:t>Self Help Books</w:t>
      </w:r>
      <w:r w:rsidR="006D5C37">
        <w:rPr>
          <w:color w:val="000000" w:themeColor="text1"/>
          <w:sz w:val="28"/>
        </w:rPr>
        <w:t xml:space="preserve"> and Angel Card Readings</w:t>
      </w:r>
    </w:p>
    <w:p w:rsidR="00534093" w:rsidRPr="00E409CC" w:rsidRDefault="001F2A6C" w:rsidP="00BD34DB">
      <w:pPr>
        <w:shd w:val="clear" w:color="auto" w:fill="00FFFF"/>
        <w:ind w:left="720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Tarot Cards with Jo Tiller</w:t>
      </w:r>
    </w:p>
    <w:p w:rsidR="007616D0" w:rsidRPr="00E409CC" w:rsidRDefault="007616D0" w:rsidP="00BD34DB">
      <w:pPr>
        <w:shd w:val="clear" w:color="auto" w:fill="00FFFF"/>
        <w:ind w:left="720"/>
        <w:jc w:val="center"/>
        <w:rPr>
          <w:color w:val="000000" w:themeColor="text1"/>
          <w:sz w:val="28"/>
        </w:rPr>
      </w:pPr>
    </w:p>
    <w:p w:rsidR="00931D4E" w:rsidRPr="00E409CC" w:rsidRDefault="00931D4E" w:rsidP="00BD34DB">
      <w:pPr>
        <w:shd w:val="clear" w:color="auto" w:fill="00FFFF"/>
        <w:ind w:left="720"/>
        <w:jc w:val="center"/>
        <w:rPr>
          <w:color w:val="000000" w:themeColor="text1"/>
          <w:sz w:val="28"/>
        </w:rPr>
      </w:pPr>
      <w:r w:rsidRPr="00E409CC">
        <w:rPr>
          <w:color w:val="000000" w:themeColor="text1"/>
          <w:sz w:val="28"/>
        </w:rPr>
        <w:t>Tea &amp; Coffee</w:t>
      </w:r>
      <w:r w:rsidR="00887115" w:rsidRPr="00E409CC">
        <w:rPr>
          <w:color w:val="000000" w:themeColor="text1"/>
          <w:sz w:val="28"/>
        </w:rPr>
        <w:t xml:space="preserve"> </w:t>
      </w:r>
    </w:p>
    <w:p w:rsidR="00931D4E" w:rsidRDefault="00931D4E" w:rsidP="007616D0">
      <w:pPr>
        <w:shd w:val="clear" w:color="auto" w:fill="00FFFF"/>
        <w:ind w:left="720"/>
        <w:jc w:val="center"/>
        <w:rPr>
          <w:color w:val="0000FF"/>
          <w:sz w:val="28"/>
        </w:rPr>
      </w:pPr>
    </w:p>
    <w:p w:rsidR="00931D4E" w:rsidRDefault="00931D4E" w:rsidP="00E36156">
      <w:pPr>
        <w:shd w:val="clear" w:color="auto" w:fill="00FFFF"/>
        <w:ind w:left="720"/>
        <w:rPr>
          <w:color w:val="0000FF"/>
          <w:sz w:val="28"/>
        </w:rPr>
      </w:pPr>
    </w:p>
    <w:sectPr w:rsidR="00931D4E" w:rsidSect="00F743D5">
      <w:type w:val="continuous"/>
      <w:pgSz w:w="11906" w:h="16838"/>
      <w:pgMar w:top="720" w:right="1077" w:bottom="261" w:left="1077" w:header="720" w:footer="720" w:gutter="0"/>
      <w:paperSrc w:first="15" w:other="15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36156"/>
    <w:rsid w:val="00151A0A"/>
    <w:rsid w:val="001A5594"/>
    <w:rsid w:val="001F2A6C"/>
    <w:rsid w:val="003627CC"/>
    <w:rsid w:val="00397F1D"/>
    <w:rsid w:val="00461EF4"/>
    <w:rsid w:val="004D0294"/>
    <w:rsid w:val="00534093"/>
    <w:rsid w:val="00592FC4"/>
    <w:rsid w:val="006D5C37"/>
    <w:rsid w:val="007616D0"/>
    <w:rsid w:val="00796B77"/>
    <w:rsid w:val="007B7EEA"/>
    <w:rsid w:val="008423B6"/>
    <w:rsid w:val="00853F0A"/>
    <w:rsid w:val="00887115"/>
    <w:rsid w:val="00900A81"/>
    <w:rsid w:val="00931D4E"/>
    <w:rsid w:val="00A43BEF"/>
    <w:rsid w:val="00BB05A0"/>
    <w:rsid w:val="00BD34DB"/>
    <w:rsid w:val="00C16CD5"/>
    <w:rsid w:val="00C93B2E"/>
    <w:rsid w:val="00CE32C9"/>
    <w:rsid w:val="00CF6541"/>
    <w:rsid w:val="00D0603C"/>
    <w:rsid w:val="00D2093F"/>
    <w:rsid w:val="00D8533A"/>
    <w:rsid w:val="00DA1EF1"/>
    <w:rsid w:val="00E36156"/>
    <w:rsid w:val="00E409CC"/>
    <w:rsid w:val="00E86FF4"/>
    <w:rsid w:val="00F743D5"/>
    <w:rsid w:val="00F75263"/>
    <w:rsid w:val="00FC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1D"/>
    <w:rPr>
      <w:rFonts w:ascii="Arial" w:hAnsi="Arial"/>
      <w:color w:val="333399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97F1D"/>
    <w:pPr>
      <w:keepNext/>
      <w:spacing w:before="240" w:after="60"/>
      <w:outlineLvl w:val="0"/>
    </w:pPr>
    <w:rPr>
      <w:rFonts w:ascii="Garamond" w:hAnsi="Garamond" w:cs="Arial"/>
      <w:b/>
      <w:bCs/>
      <w:smallCaps/>
      <w:spacing w:val="20"/>
      <w:kern w:val="32"/>
      <w:sz w:val="92"/>
      <w:szCs w:val="92"/>
    </w:rPr>
  </w:style>
  <w:style w:type="paragraph" w:styleId="Heading2">
    <w:name w:val="heading 2"/>
    <w:basedOn w:val="Normal"/>
    <w:next w:val="Normal"/>
    <w:qFormat/>
    <w:rsid w:val="00397F1D"/>
    <w:pPr>
      <w:shd w:val="clear" w:color="auto" w:fill="99CCFF"/>
      <w:ind w:left="720"/>
      <w:jc w:val="center"/>
      <w:outlineLvl w:val="1"/>
    </w:pPr>
    <w:rPr>
      <w:rFonts w:ascii="Arial Black" w:hAnsi="Arial Black"/>
      <w:sz w:val="96"/>
      <w:szCs w:val="96"/>
    </w:rPr>
  </w:style>
  <w:style w:type="paragraph" w:styleId="Heading3">
    <w:name w:val="heading 3"/>
    <w:basedOn w:val="Normal"/>
    <w:next w:val="Normal"/>
    <w:qFormat/>
    <w:rsid w:val="00397F1D"/>
    <w:pPr>
      <w:ind w:left="720"/>
      <w:jc w:val="center"/>
      <w:outlineLvl w:val="2"/>
    </w:pPr>
    <w:rPr>
      <w:rFonts w:ascii="Garamond" w:hAnsi="Garamond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156"/>
    <w:rPr>
      <w:color w:val="410082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D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D4E"/>
    <w:rPr>
      <w:rFonts w:ascii="Tahoma" w:hAnsi="Tahoma" w:cs="Tahoma"/>
      <w:color w:val="333399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scoveringyou.co.uk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ette\AppData\Roaming\Microsoft\Templates\Event%20flyer.dot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ex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315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</dc:creator>
  <cp:lastModifiedBy>Yvette</cp:lastModifiedBy>
  <cp:revision>17</cp:revision>
  <cp:lastPrinted>2013-01-07T14:57:00Z</cp:lastPrinted>
  <dcterms:created xsi:type="dcterms:W3CDTF">2012-12-13T17:06:00Z</dcterms:created>
  <dcterms:modified xsi:type="dcterms:W3CDTF">2013-01-07T15:13:00Z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TC010761351033</vt:lpwstr>
  </property>
</Properties>
</file>